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0B49" w:rsidRDefault="000C0B49" w:rsidP="000C0B49"/>
    <w:p w:rsidR="00BC04C1" w:rsidRDefault="0077574C" w:rsidP="0077574C">
      <w:pPr>
        <w:pStyle w:val="1"/>
      </w:pPr>
      <w:r>
        <w:t>分布式事务</w:t>
      </w:r>
    </w:p>
    <w:p w:rsidR="000C0B49" w:rsidRDefault="000C0B49" w:rsidP="000C0B49">
      <w:pPr>
        <w:pStyle w:val="2"/>
      </w:pPr>
      <w:r>
        <w:rPr>
          <w:rFonts w:hint="eastAsia"/>
        </w:rPr>
        <w:t>场景</w:t>
      </w:r>
    </w:p>
    <w:p w:rsidR="000C0B49" w:rsidRPr="000C0B49" w:rsidRDefault="000C0B49" w:rsidP="000C0B49">
      <w:pPr>
        <w:rPr>
          <w:b/>
        </w:rPr>
      </w:pPr>
      <w:r w:rsidRPr="000C0B49">
        <w:rPr>
          <w:rFonts w:hint="eastAsia"/>
          <w:b/>
        </w:rPr>
        <w:t>订单系统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库存服务：扣减库存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积分系统：增加积分</w:t>
      </w:r>
    </w:p>
    <w:p w:rsidR="000C0B49" w:rsidRDefault="000C0B49" w:rsidP="000C0B4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物流系统：通知发货</w:t>
      </w:r>
    </w:p>
    <w:p w:rsidR="0077574C" w:rsidRDefault="000C0B49" w:rsidP="0077574C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10F7766" wp14:editId="09646BC2">
            <wp:extent cx="5274310" cy="257794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49" w:rsidRDefault="000C0B49" w:rsidP="0077574C">
      <w:r>
        <w:rPr>
          <w:rFonts w:hint="eastAsia"/>
        </w:rPr>
        <w:t>每个系统各自独立的数据库</w:t>
      </w:r>
      <w:r w:rsidR="004D4300">
        <w:rPr>
          <w:rFonts w:hint="eastAsia"/>
        </w:rPr>
        <w:t>，不管是单机多</w:t>
      </w:r>
      <w:proofErr w:type="gramStart"/>
      <w:r w:rsidR="004D4300">
        <w:rPr>
          <w:rFonts w:hint="eastAsia"/>
        </w:rPr>
        <w:t>库还是</w:t>
      </w:r>
      <w:proofErr w:type="gramEnd"/>
      <w:r w:rsidR="004D4300">
        <w:rPr>
          <w:rFonts w:hint="eastAsia"/>
        </w:rPr>
        <w:t>分布分表</w:t>
      </w:r>
    </w:p>
    <w:p w:rsidR="004D4300" w:rsidRDefault="007E47FE" w:rsidP="0077574C">
      <w:r>
        <w:rPr>
          <w:rFonts w:hint="eastAsia"/>
        </w:rPr>
        <w:t>失败场景：</w:t>
      </w:r>
    </w:p>
    <w:p w:rsidR="007E47FE" w:rsidRDefault="007E47FE" w:rsidP="009C0862">
      <w:pPr>
        <w:ind w:firstLine="420"/>
      </w:pPr>
      <w:r>
        <w:rPr>
          <w:rFonts w:hint="eastAsia"/>
        </w:rPr>
        <w:t>订单服务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已创建订单；库存服务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已扣减库存；积分服务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增加积分失败</w:t>
      </w:r>
    </w:p>
    <w:p w:rsidR="007E47FE" w:rsidRDefault="00F96AB2" w:rsidP="0077574C">
      <w:r>
        <w:rPr>
          <w:rFonts w:hint="eastAsia"/>
        </w:rPr>
        <w:t>需要</w:t>
      </w:r>
      <w:proofErr w:type="gramStart"/>
      <w:r>
        <w:rPr>
          <w:rFonts w:hint="eastAsia"/>
        </w:rPr>
        <w:t>增加回滚逻辑</w:t>
      </w:r>
      <w:proofErr w:type="gramEnd"/>
      <w:r>
        <w:rPr>
          <w:rFonts w:hint="eastAsia"/>
        </w:rPr>
        <w:t>，需考虑中间步骤</w:t>
      </w:r>
      <w:proofErr w:type="gramStart"/>
      <w:r>
        <w:rPr>
          <w:rFonts w:hint="eastAsia"/>
        </w:rPr>
        <w:t>回滚失败</w:t>
      </w:r>
      <w:proofErr w:type="gramEnd"/>
      <w:r>
        <w:rPr>
          <w:rFonts w:hint="eastAsia"/>
        </w:rPr>
        <w:t>场景</w:t>
      </w:r>
    </w:p>
    <w:p w:rsidR="00F96AB2" w:rsidRDefault="00F96AB2" w:rsidP="0077574C"/>
    <w:p w:rsidR="00016E1C" w:rsidRDefault="00016E1C" w:rsidP="0077574C"/>
    <w:p w:rsidR="00016E1C" w:rsidRDefault="00016E1C" w:rsidP="0077574C">
      <w:r>
        <w:rPr>
          <w:noProof/>
        </w:rPr>
        <w:lastRenderedPageBreak/>
        <w:drawing>
          <wp:inline distT="0" distB="0" distL="0" distR="0" wp14:anchorId="11021944" wp14:editId="67C9FAB3">
            <wp:extent cx="5143946" cy="311685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1C" w:rsidRDefault="00016E1C" w:rsidP="00617CA4">
      <w:pPr>
        <w:pStyle w:val="2"/>
      </w:pPr>
      <w:r>
        <w:rPr>
          <w:rFonts w:hint="eastAsia"/>
        </w:rPr>
        <w:t>原理</w:t>
      </w:r>
    </w:p>
    <w:p w:rsidR="00016E1C" w:rsidRDefault="00016E1C" w:rsidP="00016E1C">
      <w:pPr>
        <w:pStyle w:val="3"/>
      </w:pPr>
      <w:r>
        <w:rPr>
          <w:rFonts w:hint="eastAsia"/>
        </w:rPr>
        <w:tab/>
        <w:t>BASE</w:t>
      </w:r>
    </w:p>
    <w:p w:rsidR="00016E1C" w:rsidRDefault="00016E1C" w:rsidP="00016E1C">
      <w:r>
        <w:rPr>
          <w:rFonts w:hint="eastAsia"/>
        </w:rPr>
        <w:t xml:space="preserve"> </w:t>
      </w:r>
      <w:r>
        <w:rPr>
          <w:rFonts w:hint="eastAsia"/>
        </w:rPr>
        <w:t>解决分布式事务的理论：最终一致性。</w:t>
      </w:r>
    </w:p>
    <w:p w:rsidR="00016E1C" w:rsidRPr="00016E1C" w:rsidRDefault="00016E1C" w:rsidP="00016E1C">
      <w:r>
        <w:rPr>
          <w:rFonts w:hint="eastAsia"/>
        </w:rPr>
        <w:t xml:space="preserve"> </w:t>
      </w:r>
    </w:p>
    <w:p w:rsidR="00F96AB2" w:rsidRDefault="00617CA4" w:rsidP="00617CA4">
      <w:pPr>
        <w:pStyle w:val="2"/>
      </w:pPr>
      <w:r>
        <w:rPr>
          <w:rFonts w:hint="eastAsia"/>
        </w:rPr>
        <w:t>方案：</w:t>
      </w:r>
    </w:p>
    <w:p w:rsidR="00617CA4" w:rsidRDefault="00617CA4" w:rsidP="00617CA4">
      <w:pPr>
        <w:pStyle w:val="3"/>
      </w:pPr>
      <w:r>
        <w:rPr>
          <w:rFonts w:hint="eastAsia"/>
        </w:rPr>
        <w:t>XA</w:t>
      </w:r>
    </w:p>
    <w:p w:rsidR="00617CA4" w:rsidRDefault="00617CA4" w:rsidP="00617CA4">
      <w:pPr>
        <w:pStyle w:val="3"/>
      </w:pPr>
      <w:r>
        <w:rPr>
          <w:rFonts w:hint="eastAsia"/>
        </w:rPr>
        <w:t>TCC</w:t>
      </w:r>
      <w:r>
        <w:rPr>
          <w:rFonts w:hint="eastAsia"/>
        </w:rPr>
        <w:t>（常用）</w:t>
      </w:r>
    </w:p>
    <w:p w:rsidR="00D874E4" w:rsidRDefault="00994E41" w:rsidP="00B1462E">
      <w:r>
        <w:rPr>
          <w:rFonts w:hint="eastAsia"/>
        </w:rPr>
        <w:t>三个阶段：</w:t>
      </w:r>
      <w:r>
        <w:rPr>
          <w:rFonts w:hint="eastAsia"/>
        </w:rPr>
        <w:t>Try-Confirm-Cancel</w:t>
      </w:r>
    </w:p>
    <w:p w:rsidR="00EA381C" w:rsidRDefault="00EA381C" w:rsidP="00B1462E"/>
    <w:p w:rsidR="00B903BD" w:rsidRDefault="00E50070" w:rsidP="00B1462E">
      <w:r>
        <w:rPr>
          <w:rFonts w:hint="eastAsia"/>
        </w:rPr>
        <w:t>如下来自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截图</w:t>
      </w:r>
      <w:r w:rsidR="00EA381C">
        <w:rPr>
          <w:rFonts w:hint="eastAsia"/>
        </w:rPr>
        <w:t>：</w:t>
      </w:r>
    </w:p>
    <w:p w:rsidR="00B903BD" w:rsidRDefault="00B903BD" w:rsidP="00B1462E">
      <w:r>
        <w:rPr>
          <w:rFonts w:hint="eastAsia"/>
        </w:rPr>
        <w:t>首先</w:t>
      </w:r>
      <w:r w:rsidR="00A43EF0">
        <w:rPr>
          <w:rFonts w:hint="eastAsia"/>
        </w:rPr>
        <w:t>申请</w:t>
      </w:r>
      <w:r>
        <w:rPr>
          <w:rFonts w:hint="eastAsia"/>
        </w:rPr>
        <w:t>一个全局的</w:t>
      </w:r>
      <w:r w:rsidR="00A43EF0">
        <w:rPr>
          <w:rFonts w:hint="eastAsia"/>
        </w:rPr>
        <w:t>XID</w:t>
      </w:r>
      <w:r>
        <w:rPr>
          <w:rFonts w:hint="eastAsia"/>
        </w:rPr>
        <w:t>，每个子步骤都去注册到</w:t>
      </w:r>
      <w:r>
        <w:rPr>
          <w:rFonts w:hint="eastAsia"/>
        </w:rPr>
        <w:t>TC</w:t>
      </w:r>
      <w:r w:rsidR="00EA1162">
        <w:rPr>
          <w:rFonts w:hint="eastAsia"/>
        </w:rPr>
        <w:t>（事务协调者）</w:t>
      </w:r>
      <w:r>
        <w:rPr>
          <w:rFonts w:hint="eastAsia"/>
        </w:rPr>
        <w:t>。</w:t>
      </w:r>
    </w:p>
    <w:p w:rsidR="00E50070" w:rsidRPr="00B1462E" w:rsidRDefault="00EA381C" w:rsidP="00B1462E">
      <w:r>
        <w:rPr>
          <w:rFonts w:hint="eastAsia"/>
        </w:rPr>
        <w:t>如果有一个步骤失败，</w:t>
      </w:r>
      <w:r w:rsidR="00B903BD">
        <w:rPr>
          <w:rFonts w:hint="eastAsia"/>
        </w:rPr>
        <w:t>会通知</w:t>
      </w:r>
      <w:r w:rsidR="00B903BD">
        <w:rPr>
          <w:rFonts w:hint="eastAsia"/>
        </w:rPr>
        <w:t>TC</w:t>
      </w:r>
      <w:r w:rsidR="00B903BD">
        <w:rPr>
          <w:rFonts w:hint="eastAsia"/>
        </w:rPr>
        <w:t>。</w:t>
      </w:r>
      <w:r w:rsidR="00B903BD">
        <w:rPr>
          <w:rFonts w:hint="eastAsia"/>
        </w:rPr>
        <w:t>TC</w:t>
      </w:r>
      <w:r w:rsidR="00B903BD">
        <w:rPr>
          <w:rFonts w:hint="eastAsia"/>
        </w:rPr>
        <w:t>会触发全局的回滚</w:t>
      </w:r>
      <w:r>
        <w:rPr>
          <w:rFonts w:hint="eastAsia"/>
        </w:rPr>
        <w:t>。</w:t>
      </w:r>
    </w:p>
    <w:p w:rsidR="00550140" w:rsidRDefault="00550140" w:rsidP="00550140">
      <w:r>
        <w:rPr>
          <w:noProof/>
        </w:rPr>
        <w:lastRenderedPageBreak/>
        <w:drawing>
          <wp:inline distT="0" distB="0" distL="0" distR="0" wp14:anchorId="3F8BA57E" wp14:editId="44BA6B02">
            <wp:extent cx="5274310" cy="339411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40" w:rsidRDefault="00550140" w:rsidP="00550140"/>
    <w:p w:rsidR="00550140" w:rsidRDefault="00550140" w:rsidP="00550140"/>
    <w:p w:rsidR="00883538" w:rsidRDefault="004D3EB8" w:rsidP="00550140">
      <w:pPr>
        <w:rPr>
          <w:b/>
          <w:highlight w:val="yellow"/>
        </w:rPr>
      </w:pPr>
      <w:r w:rsidRPr="004D3EB8">
        <w:rPr>
          <w:rFonts w:hint="eastAsia"/>
          <w:b/>
          <w:highlight w:val="yellow"/>
        </w:rPr>
        <w:t>TCC</w:t>
      </w:r>
      <w:r w:rsidRPr="004D3EB8">
        <w:rPr>
          <w:rFonts w:hint="eastAsia"/>
          <w:b/>
          <w:highlight w:val="yellow"/>
        </w:rPr>
        <w:t>不足：</w:t>
      </w:r>
    </w:p>
    <w:p w:rsidR="004D3EB8" w:rsidRPr="004D3EB8" w:rsidRDefault="00883538" w:rsidP="00550140">
      <w:pPr>
        <w:rPr>
          <w:b/>
        </w:rPr>
      </w:pPr>
      <w:r>
        <w:rPr>
          <w:rFonts w:hint="eastAsia"/>
          <w:b/>
          <w:highlight w:val="yellow"/>
        </w:rPr>
        <w:t>1</w:t>
      </w:r>
      <w:r>
        <w:rPr>
          <w:rFonts w:hint="eastAsia"/>
          <w:b/>
          <w:highlight w:val="yellow"/>
        </w:rPr>
        <w:t>、</w:t>
      </w:r>
      <w:r w:rsidR="004D3EB8">
        <w:rPr>
          <w:rFonts w:hint="eastAsia"/>
          <w:b/>
          <w:highlight w:val="yellow"/>
        </w:rPr>
        <w:t>引入分布式事务后会带来的网络开销和性能问题</w:t>
      </w:r>
    </w:p>
    <w:p w:rsidR="004D3EB8" w:rsidRDefault="004D3EB8" w:rsidP="00550140">
      <w:r>
        <w:rPr>
          <w:noProof/>
        </w:rPr>
        <w:drawing>
          <wp:inline distT="0" distB="0" distL="0" distR="0" wp14:anchorId="3C504792" wp14:editId="6ED66E6C">
            <wp:extent cx="4682067" cy="2203326"/>
            <wp:effectExtent l="0" t="0" r="444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2473" cy="22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38" w:rsidRDefault="00883538" w:rsidP="00550140">
      <w:pPr>
        <w:rPr>
          <w:b/>
        </w:rPr>
      </w:pPr>
      <w:r w:rsidRPr="006701B5">
        <w:rPr>
          <w:rFonts w:hint="eastAsia"/>
          <w:b/>
          <w:highlight w:val="yellow"/>
        </w:rPr>
        <w:t>2</w:t>
      </w:r>
      <w:r w:rsidRPr="006701B5">
        <w:rPr>
          <w:rFonts w:hint="eastAsia"/>
          <w:b/>
          <w:highlight w:val="yellow"/>
        </w:rPr>
        <w:t>、高并发场景下的扩容</w:t>
      </w:r>
    </w:p>
    <w:p w:rsidR="006701B5" w:rsidRPr="006701B5" w:rsidRDefault="006701B5" w:rsidP="00550140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可能也需要解决</w:t>
      </w:r>
      <w:r>
        <w:rPr>
          <w:rFonts w:hint="eastAsia"/>
          <w:b/>
        </w:rPr>
        <w:t>TC</w:t>
      </w:r>
      <w:r>
        <w:rPr>
          <w:rFonts w:hint="eastAsia"/>
          <w:b/>
        </w:rPr>
        <w:t>的分库分表</w:t>
      </w:r>
    </w:p>
    <w:p w:rsidR="00883538" w:rsidRPr="00550140" w:rsidRDefault="006701B5" w:rsidP="00550140">
      <w:r>
        <w:rPr>
          <w:noProof/>
        </w:rPr>
        <w:drawing>
          <wp:inline distT="0" distB="0" distL="0" distR="0" wp14:anchorId="6D584483" wp14:editId="6E49484D">
            <wp:extent cx="5151566" cy="11278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A4" w:rsidRDefault="00617CA4" w:rsidP="00617CA4">
      <w:pPr>
        <w:pStyle w:val="3"/>
      </w:pPr>
      <w:r>
        <w:rPr>
          <w:rFonts w:hint="eastAsia"/>
        </w:rPr>
        <w:lastRenderedPageBreak/>
        <w:t>可靠消息最终一致性方案（常用）</w:t>
      </w:r>
    </w:p>
    <w:p w:rsidR="00DA3BF2" w:rsidRPr="00DA3BF2" w:rsidRDefault="00DA3BF2" w:rsidP="00DA3BF2"/>
    <w:p w:rsidR="00617CA4" w:rsidRDefault="00617CA4" w:rsidP="00617CA4">
      <w:pPr>
        <w:pStyle w:val="3"/>
      </w:pPr>
      <w:r>
        <w:rPr>
          <w:rFonts w:hint="eastAsia"/>
        </w:rPr>
        <w:t>最大努力通知方案</w:t>
      </w:r>
    </w:p>
    <w:p w:rsidR="00DA3BF2" w:rsidRPr="00DA3BF2" w:rsidRDefault="00DA3BF2" w:rsidP="00DA3BF2"/>
    <w:p w:rsidR="00617CA4" w:rsidRPr="00617CA4" w:rsidRDefault="00617CA4" w:rsidP="00617CA4">
      <w:pPr>
        <w:pStyle w:val="3"/>
      </w:pPr>
      <w:r>
        <w:rPr>
          <w:rFonts w:hint="eastAsia"/>
        </w:rPr>
        <w:t>Sega</w:t>
      </w:r>
    </w:p>
    <w:p w:rsidR="00617CA4" w:rsidRPr="009C0862" w:rsidRDefault="00617CA4" w:rsidP="0077574C">
      <w:r>
        <w:rPr>
          <w:rFonts w:hint="eastAsia"/>
        </w:rPr>
        <w:tab/>
      </w:r>
    </w:p>
    <w:p w:rsidR="0077574C" w:rsidRDefault="00EB5C6E" w:rsidP="00EB5C6E">
      <w:pPr>
        <w:pStyle w:val="2"/>
      </w:pPr>
      <w:r>
        <w:rPr>
          <w:rFonts w:hint="eastAsia"/>
        </w:rPr>
        <w:t>技术选型</w:t>
      </w:r>
    </w:p>
    <w:p w:rsidR="00EB5C6E" w:rsidRDefault="00534180" w:rsidP="00EB5C6E">
      <w:r>
        <w:rPr>
          <w:noProof/>
        </w:rPr>
        <w:drawing>
          <wp:inline distT="0" distB="0" distL="0" distR="0" wp14:anchorId="157FDCB5" wp14:editId="4FA8C9D5">
            <wp:extent cx="4042833" cy="171909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3184" cy="171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80" w:rsidRDefault="00534180" w:rsidP="00EB5C6E"/>
    <w:p w:rsidR="00534180" w:rsidRDefault="00534180" w:rsidP="00EB5C6E">
      <w:r>
        <w:rPr>
          <w:noProof/>
        </w:rPr>
        <w:drawing>
          <wp:inline distT="0" distB="0" distL="0" distR="0" wp14:anchorId="470BB0F4" wp14:editId="26906678">
            <wp:extent cx="4360333" cy="1941371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9983" cy="19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80" w:rsidRDefault="00534180" w:rsidP="00EB5C6E"/>
    <w:p w:rsidR="00534180" w:rsidRDefault="00BB545D" w:rsidP="00C169FB">
      <w:pPr>
        <w:pStyle w:val="3"/>
      </w:pPr>
      <w:r>
        <w:rPr>
          <w:rFonts w:hint="eastAsia"/>
        </w:rPr>
        <w:t>开源</w:t>
      </w:r>
      <w:proofErr w:type="spellStart"/>
      <w:r w:rsidR="00C169FB">
        <w:rPr>
          <w:rFonts w:hint="eastAsia"/>
        </w:rPr>
        <w:t>Seata</w:t>
      </w:r>
      <w:proofErr w:type="spellEnd"/>
    </w:p>
    <w:p w:rsidR="00C169FB" w:rsidRDefault="008F56B8" w:rsidP="00C169FB">
      <w:proofErr w:type="spellStart"/>
      <w:r w:rsidRPr="008F56B8">
        <w:rPr>
          <w:rFonts w:hint="eastAsia"/>
        </w:rPr>
        <w:t>seata</w:t>
      </w:r>
      <w:proofErr w:type="spellEnd"/>
      <w:r w:rsidRPr="008F56B8">
        <w:rPr>
          <w:rFonts w:hint="eastAsia"/>
        </w:rPr>
        <w:t>有四种</w:t>
      </w:r>
      <w:r w:rsidR="00B622E2">
        <w:rPr>
          <w:rFonts w:hint="eastAsia"/>
        </w:rPr>
        <w:t>事务</w:t>
      </w:r>
      <w:r w:rsidRPr="008F56B8">
        <w:rPr>
          <w:rFonts w:hint="eastAsia"/>
        </w:rPr>
        <w:t>模式：</w:t>
      </w:r>
      <w:r w:rsidRPr="008F56B8">
        <w:rPr>
          <w:rFonts w:hint="eastAsia"/>
        </w:rPr>
        <w:t>AT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TCC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Sage</w:t>
      </w:r>
      <w:r w:rsidRPr="008F56B8">
        <w:rPr>
          <w:rFonts w:hint="eastAsia"/>
        </w:rPr>
        <w:t>、</w:t>
      </w:r>
      <w:r w:rsidRPr="008F56B8">
        <w:rPr>
          <w:rFonts w:hint="eastAsia"/>
        </w:rPr>
        <w:t>XA</w:t>
      </w:r>
      <w:r w:rsidRPr="008F56B8">
        <w:rPr>
          <w:rFonts w:hint="eastAsia"/>
        </w:rPr>
        <w:t>，其中</w:t>
      </w:r>
      <w:r w:rsidRPr="008F56B8">
        <w:rPr>
          <w:rFonts w:hint="eastAsia"/>
        </w:rPr>
        <w:t>AT</w:t>
      </w:r>
      <w:r w:rsidRPr="008F56B8">
        <w:rPr>
          <w:rFonts w:hint="eastAsia"/>
        </w:rPr>
        <w:t>模式是最常用的模式</w:t>
      </w:r>
    </w:p>
    <w:p w:rsidR="0088025E" w:rsidRDefault="0088025E" w:rsidP="00C169FB">
      <w:r>
        <w:rPr>
          <w:rFonts w:hint="eastAsia"/>
        </w:rPr>
        <w:t>参考：</w:t>
      </w:r>
      <w:proofErr w:type="spellStart"/>
      <w:r>
        <w:rPr>
          <w:rFonts w:hint="eastAsia"/>
        </w:rPr>
        <w:t>github</w:t>
      </w:r>
      <w:proofErr w:type="spellEnd"/>
      <w:r w:rsidR="001F0FCD">
        <w:rPr>
          <w:rFonts w:hint="eastAsia"/>
        </w:rPr>
        <w:t xml:space="preserve"> </w:t>
      </w:r>
      <w:r w:rsidR="001F0FCD">
        <w:rPr>
          <w:rFonts w:hint="eastAsia"/>
        </w:rPr>
        <w:t>上</w:t>
      </w:r>
      <w:proofErr w:type="spellStart"/>
      <w:r w:rsidR="003A467D">
        <w:rPr>
          <w:rFonts w:hint="eastAsia"/>
        </w:rPr>
        <w:t>seata</w:t>
      </w:r>
      <w:proofErr w:type="spellEnd"/>
      <w:r w:rsidR="003A467D">
        <w:rPr>
          <w:rFonts w:hint="eastAsia"/>
        </w:rPr>
        <w:t>-</w:t>
      </w:r>
      <w:r>
        <w:rPr>
          <w:rFonts w:hint="eastAsia"/>
        </w:rPr>
        <w:t>samples</w:t>
      </w:r>
    </w:p>
    <w:p w:rsidR="00B622E2" w:rsidRDefault="00B622E2" w:rsidP="00C169FB">
      <w:pPr>
        <w:rPr>
          <w:b/>
        </w:rPr>
      </w:pPr>
    </w:p>
    <w:p w:rsidR="00B622E2" w:rsidRPr="00B622E2" w:rsidRDefault="00B622E2" w:rsidP="00C169FB">
      <w:pPr>
        <w:rPr>
          <w:b/>
        </w:rPr>
      </w:pPr>
      <w:r w:rsidRPr="00B622E2">
        <w:rPr>
          <w:rFonts w:hint="eastAsia"/>
          <w:b/>
        </w:rPr>
        <w:lastRenderedPageBreak/>
        <w:t>几种角色：</w:t>
      </w:r>
    </w:p>
    <w:p w:rsidR="008F56B8" w:rsidRDefault="008F56B8" w:rsidP="00C169FB">
      <w:r>
        <w:rPr>
          <w:noProof/>
        </w:rPr>
        <w:drawing>
          <wp:inline distT="0" distB="0" distL="0" distR="0">
            <wp:extent cx="5274310" cy="1174969"/>
            <wp:effectExtent l="0" t="0" r="2540" b="6350"/>
            <wp:docPr id="5" name="图片 5" descr="image-2021091322323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-202109132232378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722" w:rsidRDefault="009E1955" w:rsidP="00C169FB">
      <w:r>
        <w:rPr>
          <w:noProof/>
        </w:rPr>
        <w:drawing>
          <wp:inline distT="0" distB="0" distL="0" distR="0" wp14:anchorId="5CBC56AA" wp14:editId="2ED63FB6">
            <wp:extent cx="5274310" cy="3503387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B8" w:rsidRDefault="008F56B8" w:rsidP="00C169FB"/>
    <w:p w:rsidR="00AF01F2" w:rsidRDefault="00AF01F2" w:rsidP="00C169FB">
      <w:r>
        <w:rPr>
          <w:rFonts w:hint="eastAsia"/>
        </w:rPr>
        <w:t>安装一个专门的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-server</w:t>
      </w:r>
      <w:r w:rsidR="00D27FF7">
        <w:rPr>
          <w:rFonts w:hint="eastAsia"/>
        </w:rPr>
        <w:t>（</w:t>
      </w:r>
      <w:r w:rsidR="00213D03">
        <w:rPr>
          <w:rFonts w:hint="eastAsia"/>
        </w:rPr>
        <w:t>对应</w:t>
      </w:r>
      <w:r w:rsidR="00242344">
        <w:rPr>
          <w:rFonts w:hint="eastAsia"/>
        </w:rPr>
        <w:t>上图</w:t>
      </w:r>
      <w:r w:rsidR="00D27FF7">
        <w:rPr>
          <w:rFonts w:hint="eastAsia"/>
        </w:rPr>
        <w:t>TC</w:t>
      </w:r>
      <w:r w:rsidR="00D27FF7">
        <w:rPr>
          <w:rFonts w:hint="eastAsia"/>
        </w:rPr>
        <w:t>）</w:t>
      </w:r>
    </w:p>
    <w:p w:rsidR="00F33482" w:rsidRDefault="00F33482" w:rsidP="00C169FB"/>
    <w:p w:rsidR="00856CD7" w:rsidRDefault="00856CD7" w:rsidP="00C169FB">
      <w:r>
        <w:rPr>
          <w:noProof/>
        </w:rPr>
        <w:drawing>
          <wp:inline distT="0" distB="0" distL="0" distR="0" wp14:anchorId="7E3FD6B7" wp14:editId="721D164D">
            <wp:extent cx="5274310" cy="1518820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05" w:rsidRDefault="00FD5005" w:rsidP="00C169FB">
      <w:pPr>
        <w:rPr>
          <w:b/>
          <w:highlight w:val="yellow"/>
        </w:rPr>
      </w:pPr>
    </w:p>
    <w:p w:rsidR="00FD5005" w:rsidRPr="00FD5005" w:rsidRDefault="00FD5005" w:rsidP="00C169FB">
      <w:pPr>
        <w:rPr>
          <w:b/>
        </w:rPr>
      </w:pPr>
      <w:r w:rsidRPr="00FD5005">
        <w:rPr>
          <w:rFonts w:hint="eastAsia"/>
          <w:b/>
          <w:highlight w:val="yellow"/>
        </w:rPr>
        <w:t>不足：参考</w:t>
      </w:r>
      <w:r w:rsidRPr="00FD5005">
        <w:rPr>
          <w:rFonts w:hint="eastAsia"/>
          <w:b/>
          <w:highlight w:val="yellow"/>
        </w:rPr>
        <w:t>TCC</w:t>
      </w:r>
      <w:r w:rsidRPr="00FD5005">
        <w:rPr>
          <w:rFonts w:hint="eastAsia"/>
          <w:b/>
          <w:highlight w:val="yellow"/>
        </w:rPr>
        <w:t>目录下总结（比如性能损失、高并发场景处理）</w:t>
      </w:r>
    </w:p>
    <w:p w:rsidR="00FD5005" w:rsidRDefault="00FD5005" w:rsidP="00C169FB"/>
    <w:p w:rsidR="0040010A" w:rsidRDefault="0040010A" w:rsidP="0040010A">
      <w:pPr>
        <w:pStyle w:val="3"/>
      </w:pPr>
      <w:r>
        <w:rPr>
          <w:rFonts w:hint="eastAsia"/>
        </w:rPr>
        <w:t>开源</w:t>
      </w:r>
      <w:proofErr w:type="spellStart"/>
      <w:r>
        <w:rPr>
          <w:rFonts w:hint="eastAsia"/>
        </w:rPr>
        <w:t>bytetcc</w:t>
      </w:r>
      <w:proofErr w:type="spellEnd"/>
    </w:p>
    <w:p w:rsidR="0040010A" w:rsidRDefault="0040010A" w:rsidP="0040010A">
      <w:r>
        <w:rPr>
          <w:rFonts w:hint="eastAsia"/>
        </w:rPr>
        <w:t>用的少，需要单独实现</w:t>
      </w:r>
      <w:r>
        <w:rPr>
          <w:rFonts w:hint="eastAsia"/>
        </w:rPr>
        <w:t>try</w:t>
      </w:r>
      <w:r>
        <w:rPr>
          <w:rFonts w:hint="eastAsia"/>
        </w:rPr>
        <w:t>、</w:t>
      </w:r>
      <w:r>
        <w:rPr>
          <w:rFonts w:hint="eastAsia"/>
        </w:rPr>
        <w:t>confirm</w:t>
      </w:r>
      <w:r>
        <w:rPr>
          <w:rFonts w:hint="eastAsia"/>
        </w:rPr>
        <w:t>、</w:t>
      </w:r>
      <w:r>
        <w:rPr>
          <w:rFonts w:hint="eastAsia"/>
        </w:rPr>
        <w:t>cancel</w:t>
      </w:r>
      <w:r>
        <w:rPr>
          <w:rFonts w:hint="eastAsia"/>
        </w:rPr>
        <w:t>的方法，供开源件来调用</w:t>
      </w:r>
    </w:p>
    <w:p w:rsidR="0040010A" w:rsidRDefault="009B6681" w:rsidP="0040010A">
      <w:hyperlink r:id="rId16" w:history="1">
        <w:r w:rsidR="00CA36CD" w:rsidRPr="00CD4196">
          <w:rPr>
            <w:rStyle w:val="a5"/>
          </w:rPr>
          <w:t>https://github.com/liuyangming/ByteTCC</w:t>
        </w:r>
      </w:hyperlink>
    </w:p>
    <w:p w:rsidR="00CA36CD" w:rsidRPr="0040010A" w:rsidRDefault="00CA36CD" w:rsidP="0040010A"/>
    <w:p w:rsidR="00B622E2" w:rsidRDefault="00B622E2" w:rsidP="00C169FB"/>
    <w:p w:rsidR="008F56B8" w:rsidRDefault="008F56B8" w:rsidP="00C169FB"/>
    <w:p w:rsidR="008F56B8" w:rsidRDefault="007D0037" w:rsidP="007D0037">
      <w:pPr>
        <w:pStyle w:val="2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RocketMQ</w:t>
      </w:r>
      <w:proofErr w:type="spellEnd"/>
      <w:r>
        <w:rPr>
          <w:rFonts w:hint="eastAsia"/>
        </w:rPr>
        <w:t>的</w:t>
      </w:r>
      <w:r w:rsidR="002F2383">
        <w:rPr>
          <w:rFonts w:hint="eastAsia"/>
        </w:rPr>
        <w:t>可靠消息最终一致性方案</w:t>
      </w:r>
    </w:p>
    <w:p w:rsidR="00CC0D4A" w:rsidRDefault="00CC0D4A" w:rsidP="007D0037">
      <w:pPr>
        <w:rPr>
          <w:b/>
        </w:rPr>
      </w:pPr>
      <w:r w:rsidRPr="00CC0D4A">
        <w:rPr>
          <w:rFonts w:hint="eastAsia"/>
          <w:b/>
          <w:highlight w:val="yellow"/>
        </w:rPr>
        <w:t>核心链路走</w:t>
      </w:r>
      <w:r w:rsidRPr="00CC0D4A">
        <w:rPr>
          <w:rFonts w:hint="eastAsia"/>
          <w:b/>
          <w:highlight w:val="yellow"/>
        </w:rPr>
        <w:t>TCC</w:t>
      </w:r>
    </w:p>
    <w:p w:rsidR="00CC0D4A" w:rsidRDefault="00CC0D4A" w:rsidP="00CC0D4A">
      <w:pPr>
        <w:rPr>
          <w:b/>
        </w:rPr>
      </w:pPr>
      <w:r w:rsidRPr="001713B4">
        <w:rPr>
          <w:rFonts w:hint="eastAsia"/>
          <w:b/>
          <w:highlight w:val="yellow"/>
        </w:rPr>
        <w:t>针对发货通过异步方案实现，为了提升并发，没有设置成</w:t>
      </w:r>
      <w:r w:rsidRPr="001713B4">
        <w:rPr>
          <w:rFonts w:hint="eastAsia"/>
          <w:b/>
          <w:highlight w:val="yellow"/>
        </w:rPr>
        <w:t>REST</w:t>
      </w:r>
      <w:r w:rsidRPr="001713B4">
        <w:rPr>
          <w:rFonts w:hint="eastAsia"/>
          <w:b/>
          <w:highlight w:val="yellow"/>
        </w:rPr>
        <w:t>接口</w:t>
      </w:r>
    </w:p>
    <w:p w:rsidR="00DA3BF2" w:rsidRPr="007D0037" w:rsidRDefault="001713B4" w:rsidP="007D0037">
      <w:r>
        <w:rPr>
          <w:noProof/>
        </w:rPr>
        <w:drawing>
          <wp:inline distT="0" distB="0" distL="0" distR="0" wp14:anchorId="162A40AD" wp14:editId="7F553D24">
            <wp:extent cx="5274310" cy="207981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37" w:rsidRPr="006D25B4" w:rsidRDefault="0096746A" w:rsidP="00C169FB">
      <w:pPr>
        <w:rPr>
          <w:b/>
        </w:rPr>
      </w:pPr>
      <w:r w:rsidRPr="006D25B4">
        <w:rPr>
          <w:rFonts w:hint="eastAsia"/>
          <w:b/>
        </w:rPr>
        <w:t>完整的业务链路</w:t>
      </w:r>
    </w:p>
    <w:p w:rsidR="00B478D9" w:rsidRDefault="00525A11" w:rsidP="00C169FB">
      <w:r>
        <w:rPr>
          <w:noProof/>
        </w:rPr>
        <w:drawing>
          <wp:inline distT="0" distB="0" distL="0" distR="0" wp14:anchorId="2C29C72F" wp14:editId="5067AC86">
            <wp:extent cx="5274310" cy="235329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B4" w:rsidRDefault="006D25B4" w:rsidP="00C169FB"/>
    <w:p w:rsidR="005C092F" w:rsidRDefault="005C092F" w:rsidP="00C169FB"/>
    <w:p w:rsidR="005C092F" w:rsidRDefault="005C092F" w:rsidP="00C169FB">
      <w:r>
        <w:rPr>
          <w:rFonts w:hint="eastAsia"/>
        </w:rPr>
        <w:t>问题：如果没有本地</w:t>
      </w:r>
      <w:proofErr w:type="spellStart"/>
      <w:r>
        <w:rPr>
          <w:rFonts w:hint="eastAsia"/>
        </w:rPr>
        <w:t>RocketMQ</w:t>
      </w:r>
      <w:proofErr w:type="spellEnd"/>
      <w:r>
        <w:rPr>
          <w:rFonts w:hint="eastAsia"/>
        </w:rPr>
        <w:t>，如何实现？</w:t>
      </w:r>
    </w:p>
    <w:p w:rsidR="005C092F" w:rsidRDefault="005C092F" w:rsidP="00C169FB">
      <w:r>
        <w:rPr>
          <w:rFonts w:hint="eastAsia"/>
        </w:rPr>
        <w:t>参考下图：引入一个消息服务，入自己数据库。如果长时间没得到业务的消费确认，则重发消息</w:t>
      </w:r>
    </w:p>
    <w:p w:rsidR="005C092F" w:rsidRDefault="005C092F" w:rsidP="00C169FB">
      <w:r>
        <w:rPr>
          <w:noProof/>
        </w:rPr>
        <w:lastRenderedPageBreak/>
        <w:drawing>
          <wp:inline distT="0" distB="0" distL="0" distR="0" wp14:anchorId="03D7DEA9" wp14:editId="4FE0343C">
            <wp:extent cx="5274310" cy="2432653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B4" w:rsidRDefault="006D25B4" w:rsidP="00C169FB"/>
    <w:p w:rsidR="00B478D9" w:rsidRPr="003528F0" w:rsidRDefault="003528F0" w:rsidP="00C169FB">
      <w:pPr>
        <w:rPr>
          <w:b/>
        </w:rPr>
      </w:pPr>
      <w:r w:rsidRPr="003528F0">
        <w:rPr>
          <w:rFonts w:hint="eastAsia"/>
          <w:b/>
          <w:highlight w:val="yellow"/>
        </w:rPr>
        <w:t>基于</w:t>
      </w:r>
      <w:proofErr w:type="spellStart"/>
      <w:r w:rsidRPr="003528F0">
        <w:rPr>
          <w:rFonts w:hint="eastAsia"/>
          <w:b/>
          <w:highlight w:val="yellow"/>
        </w:rPr>
        <w:t>RocketMQ</w:t>
      </w:r>
      <w:proofErr w:type="spellEnd"/>
      <w:r w:rsidR="006D25B4" w:rsidRPr="003528F0">
        <w:rPr>
          <w:rFonts w:hint="eastAsia"/>
          <w:b/>
          <w:highlight w:val="yellow"/>
        </w:rPr>
        <w:t>实现实例：</w:t>
      </w:r>
      <w:proofErr w:type="gramStart"/>
      <w:r w:rsidR="006D25B4" w:rsidRPr="003528F0">
        <w:rPr>
          <w:rFonts w:hint="eastAsia"/>
          <w:b/>
          <w:highlight w:val="yellow"/>
        </w:rPr>
        <w:t>官网</w:t>
      </w:r>
      <w:r w:rsidR="00B724A4">
        <w:rPr>
          <w:rFonts w:hint="eastAsia"/>
          <w:b/>
          <w:highlight w:val="yellow"/>
        </w:rPr>
        <w:t>事务</w:t>
      </w:r>
      <w:proofErr w:type="gramEnd"/>
      <w:r w:rsidR="00B724A4">
        <w:rPr>
          <w:rFonts w:hint="eastAsia"/>
          <w:b/>
          <w:highlight w:val="yellow"/>
        </w:rPr>
        <w:t>例子</w:t>
      </w:r>
    </w:p>
    <w:p w:rsidR="006D25B4" w:rsidRDefault="006D25B4" w:rsidP="00C169FB">
      <w:r>
        <w:rPr>
          <w:noProof/>
        </w:rPr>
        <w:drawing>
          <wp:inline distT="0" distB="0" distL="0" distR="0" wp14:anchorId="4C3D9F33" wp14:editId="7311469C">
            <wp:extent cx="5274310" cy="2982671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37" w:rsidRDefault="007D0037" w:rsidP="00C169FB"/>
    <w:p w:rsidR="002F2383" w:rsidRDefault="002F2383" w:rsidP="00C169FB"/>
    <w:p w:rsidR="002F2383" w:rsidRDefault="002F2383" w:rsidP="00C169FB"/>
    <w:p w:rsidR="001713B4" w:rsidRDefault="001713B4" w:rsidP="00C169FB"/>
    <w:p w:rsidR="001713B4" w:rsidRDefault="001713B4" w:rsidP="00C169FB"/>
    <w:p w:rsidR="00C169FB" w:rsidRDefault="00C169FB" w:rsidP="00C169FB"/>
    <w:p w:rsidR="00876465" w:rsidRDefault="00876465" w:rsidP="00C612F7">
      <w:pPr>
        <w:pStyle w:val="1"/>
      </w:pPr>
      <w:r>
        <w:lastRenderedPageBreak/>
        <w:t>分布式配置中心</w:t>
      </w:r>
    </w:p>
    <w:p w:rsidR="00876465" w:rsidRPr="00876465" w:rsidRDefault="00876465" w:rsidP="008D7FD7">
      <w:pPr>
        <w:pStyle w:val="2"/>
      </w:pPr>
      <w:r>
        <w:t>Eureka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Nacos</w:t>
      </w:r>
      <w:proofErr w:type="spellEnd"/>
    </w:p>
    <w:p w:rsidR="00876465" w:rsidRDefault="00876465" w:rsidP="008D7FD7"/>
    <w:p w:rsidR="00C169FB" w:rsidRDefault="00C169FB" w:rsidP="00C612F7">
      <w:pPr>
        <w:pStyle w:val="1"/>
      </w:pPr>
      <w:r>
        <w:rPr>
          <w:rFonts w:hint="eastAsia"/>
        </w:rPr>
        <w:t>分布式协调</w:t>
      </w:r>
      <w:r>
        <w:rPr>
          <w:rFonts w:hint="eastAsia"/>
        </w:rPr>
        <w:t xml:space="preserve"> Zookeeper</w:t>
      </w:r>
    </w:p>
    <w:p w:rsidR="00C169FB" w:rsidRDefault="00C169FB" w:rsidP="00C169FB"/>
    <w:p w:rsidR="004126DD" w:rsidRDefault="004126DD" w:rsidP="00C169FB"/>
    <w:p w:rsidR="00C169FB" w:rsidRDefault="00C169FB" w:rsidP="00C612F7">
      <w:pPr>
        <w:pStyle w:val="1"/>
      </w:pPr>
      <w:r>
        <w:rPr>
          <w:rFonts w:hint="eastAsia"/>
        </w:rPr>
        <w:t>分布式限流</w:t>
      </w:r>
      <w:r>
        <w:rPr>
          <w:rFonts w:hint="eastAsia"/>
        </w:rPr>
        <w:t>Sentinel</w:t>
      </w:r>
    </w:p>
    <w:p w:rsidR="00C169FB" w:rsidRDefault="00C169FB" w:rsidP="00C169FB"/>
    <w:p w:rsidR="00C169FB" w:rsidRPr="00C169FB" w:rsidRDefault="00C169FB" w:rsidP="00C169FB"/>
    <w:p w:rsidR="00534180" w:rsidRDefault="00C612F7" w:rsidP="00C612F7">
      <w:pPr>
        <w:pStyle w:val="1"/>
      </w:pPr>
      <w:r>
        <w:rPr>
          <w:rFonts w:hint="eastAsia"/>
        </w:rPr>
        <w:t>分布式链路追踪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skywalking+zipkin</w:t>
      </w:r>
      <w:proofErr w:type="spellEnd"/>
    </w:p>
    <w:p w:rsidR="00EB5C6E" w:rsidRDefault="00EB5C6E" w:rsidP="00EB5C6E"/>
    <w:p w:rsidR="00EB5C6E" w:rsidRPr="00EB5C6E" w:rsidRDefault="00EB5C6E" w:rsidP="00EB5C6E"/>
    <w:p w:rsidR="0077574C" w:rsidRDefault="00087500" w:rsidP="00087500">
      <w:pPr>
        <w:pStyle w:val="1"/>
      </w:pPr>
      <w:r>
        <w:t>分布式锁</w:t>
      </w:r>
    </w:p>
    <w:p w:rsidR="00087500" w:rsidRDefault="00087500" w:rsidP="00087500">
      <w:pPr>
        <w:pStyle w:val="2"/>
      </w:pPr>
      <w:proofErr w:type="spellStart"/>
      <w:r>
        <w:rPr>
          <w:rFonts w:hint="eastAsia"/>
        </w:rPr>
        <w:t>Redis</w:t>
      </w:r>
      <w:proofErr w:type="spellEnd"/>
    </w:p>
    <w:p w:rsidR="003D1DD2" w:rsidRDefault="008464F0" w:rsidP="008464F0">
      <w:pPr>
        <w:ind w:firstLine="420"/>
      </w:pPr>
      <w:r>
        <w:rPr>
          <w:rFonts w:hint="eastAsia"/>
        </w:rPr>
        <w:t>客户端：</w:t>
      </w:r>
      <w:proofErr w:type="spellStart"/>
      <w:r>
        <w:rPr>
          <w:rFonts w:hint="eastAsia"/>
        </w:rPr>
        <w:t>Redisssion</w:t>
      </w:r>
      <w:proofErr w:type="spellEnd"/>
      <w:r w:rsidR="006524E5">
        <w:rPr>
          <w:rFonts w:hint="eastAsia"/>
        </w:rPr>
        <w:t>，后台基于</w:t>
      </w:r>
      <w:proofErr w:type="spellStart"/>
      <w:r w:rsidR="006524E5">
        <w:rPr>
          <w:rFonts w:hint="eastAsia"/>
        </w:rPr>
        <w:t>Lua</w:t>
      </w:r>
      <w:proofErr w:type="spellEnd"/>
    </w:p>
    <w:p w:rsidR="00EA7508" w:rsidRDefault="00EA7508" w:rsidP="008464F0">
      <w:pPr>
        <w:ind w:firstLine="420"/>
      </w:pPr>
      <w:r>
        <w:rPr>
          <w:noProof/>
        </w:rPr>
        <w:lastRenderedPageBreak/>
        <w:drawing>
          <wp:inline distT="0" distB="0" distL="0" distR="0" wp14:anchorId="024F0DDC" wp14:editId="212155D8">
            <wp:extent cx="4360578" cy="213638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0026" cy="213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AA" w:rsidRDefault="00F011AA" w:rsidP="008464F0">
      <w:pPr>
        <w:ind w:firstLine="420"/>
      </w:pPr>
    </w:p>
    <w:p w:rsidR="006B1195" w:rsidRPr="006B1195" w:rsidRDefault="006B1195" w:rsidP="006B1195">
      <w:pPr>
        <w:rPr>
          <w:b/>
        </w:rPr>
      </w:pPr>
      <w:r w:rsidRPr="006B1195">
        <w:rPr>
          <w:rFonts w:hint="eastAsia"/>
          <w:b/>
        </w:rPr>
        <w:t>申请并持有锁</w:t>
      </w:r>
    </w:p>
    <w:p w:rsidR="006524E5" w:rsidRDefault="005A0DC6" w:rsidP="008464F0">
      <w:pPr>
        <w:ind w:firstLine="420"/>
      </w:pPr>
      <w:r>
        <w:rPr>
          <w:rFonts w:hint="eastAsia"/>
        </w:rPr>
        <w:t>类似注册信息：</w:t>
      </w:r>
      <w:r w:rsidR="006B1195">
        <w:rPr>
          <w:rFonts w:hint="eastAsia"/>
        </w:rPr>
        <w:t>锁的</w:t>
      </w:r>
      <w:r w:rsidR="006B1195">
        <w:rPr>
          <w:rFonts w:hint="eastAsia"/>
        </w:rPr>
        <w:t>KEY</w:t>
      </w:r>
      <w:r w:rsidR="006B1195">
        <w:rPr>
          <w:rFonts w:hint="eastAsia"/>
        </w:rPr>
        <w:t>，</w:t>
      </w:r>
      <w:r w:rsidR="006B1195">
        <w:rPr>
          <w:rFonts w:hint="eastAsia"/>
        </w:rPr>
        <w:t xml:space="preserve"> </w:t>
      </w:r>
      <w:r w:rsidR="006B1195">
        <w:rPr>
          <w:rFonts w:hint="eastAsia"/>
        </w:rPr>
        <w:t>客户端的</w:t>
      </w:r>
      <w:r w:rsidR="006B1195">
        <w:rPr>
          <w:rFonts w:hint="eastAsia"/>
        </w:rPr>
        <w:t>ID</w:t>
      </w:r>
      <w:r w:rsidR="006B1195">
        <w:rPr>
          <w:rFonts w:hint="eastAsia"/>
        </w:rPr>
        <w:t>，当前已被加锁</w:t>
      </w:r>
      <w:r w:rsidR="006B1195">
        <w:rPr>
          <w:rFonts w:hint="eastAsia"/>
        </w:rPr>
        <w:t>1</w:t>
      </w:r>
      <w:r w:rsidR="006B1195">
        <w:rPr>
          <w:rFonts w:hint="eastAsia"/>
        </w:rPr>
        <w:t>次。</w:t>
      </w:r>
    </w:p>
    <w:p w:rsidR="005A0DC6" w:rsidRDefault="005A0DC6" w:rsidP="008464F0">
      <w:pPr>
        <w:ind w:firstLine="420"/>
      </w:pPr>
      <w:r>
        <w:rPr>
          <w:rFonts w:hint="eastAsia"/>
        </w:rPr>
        <w:t>后台有</w:t>
      </w:r>
      <w:r>
        <w:rPr>
          <w:rFonts w:hint="eastAsia"/>
        </w:rPr>
        <w:t>watchdog</w:t>
      </w:r>
      <w:r>
        <w:rPr>
          <w:rFonts w:hint="eastAsia"/>
        </w:rPr>
        <w:t>，会自动延长锁的持有</w:t>
      </w:r>
    </w:p>
    <w:p w:rsidR="008464F0" w:rsidRDefault="009F61CF" w:rsidP="008464F0">
      <w:pPr>
        <w:ind w:firstLine="420"/>
      </w:pPr>
      <w:r>
        <w:rPr>
          <w:noProof/>
        </w:rPr>
        <w:drawing>
          <wp:inline distT="0" distB="0" distL="0" distR="0" wp14:anchorId="2B1B1A05" wp14:editId="33CA6344">
            <wp:extent cx="5227773" cy="2149026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AA" w:rsidRDefault="00F011AA" w:rsidP="003D1DD2">
      <w:pPr>
        <w:rPr>
          <w:b/>
        </w:rPr>
      </w:pPr>
    </w:p>
    <w:p w:rsidR="008464F0" w:rsidRPr="006B1195" w:rsidRDefault="006B1195" w:rsidP="003D1DD2">
      <w:pPr>
        <w:rPr>
          <w:b/>
        </w:rPr>
      </w:pPr>
      <w:r w:rsidRPr="006B1195">
        <w:rPr>
          <w:rFonts w:hint="eastAsia"/>
          <w:b/>
        </w:rPr>
        <w:t>释放锁：</w:t>
      </w:r>
    </w:p>
    <w:p w:rsidR="006B1195" w:rsidRDefault="006B1195" w:rsidP="006B119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正常场景：主动释放锁</w:t>
      </w:r>
    </w:p>
    <w:p w:rsidR="006B1195" w:rsidRDefault="006B1195" w:rsidP="006B119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异常：客户端</w:t>
      </w:r>
      <w:r>
        <w:rPr>
          <w:rFonts w:hint="eastAsia"/>
        </w:rPr>
        <w:t>down</w:t>
      </w:r>
      <w:r>
        <w:rPr>
          <w:rFonts w:hint="eastAsia"/>
        </w:rPr>
        <w:t>机，到期后会自动释放</w:t>
      </w:r>
    </w:p>
    <w:p w:rsidR="006B1195" w:rsidRDefault="006B1195" w:rsidP="003D1DD2"/>
    <w:p w:rsidR="00AE7708" w:rsidRPr="001079B6" w:rsidRDefault="00AE7708" w:rsidP="003D1DD2">
      <w:pPr>
        <w:rPr>
          <w:b/>
        </w:rPr>
      </w:pPr>
      <w:r w:rsidRPr="001079B6">
        <w:rPr>
          <w:rFonts w:hint="eastAsia"/>
          <w:b/>
          <w:highlight w:val="yellow"/>
        </w:rPr>
        <w:t>问题：如果</w:t>
      </w:r>
      <w:proofErr w:type="spellStart"/>
      <w:r w:rsidRPr="001079B6">
        <w:rPr>
          <w:rFonts w:hint="eastAsia"/>
          <w:b/>
          <w:highlight w:val="yellow"/>
        </w:rPr>
        <w:t>reids</w:t>
      </w:r>
      <w:proofErr w:type="spellEnd"/>
      <w:r w:rsidRPr="001079B6">
        <w:rPr>
          <w:rFonts w:hint="eastAsia"/>
          <w:b/>
          <w:highlight w:val="yellow"/>
        </w:rPr>
        <w:t>集群部署方式，集群故障时，分布式</w:t>
      </w:r>
      <w:proofErr w:type="gramStart"/>
      <w:r w:rsidRPr="001079B6">
        <w:rPr>
          <w:rFonts w:hint="eastAsia"/>
          <w:b/>
          <w:highlight w:val="yellow"/>
        </w:rPr>
        <w:t>锁可能</w:t>
      </w:r>
      <w:proofErr w:type="gramEnd"/>
      <w:r w:rsidRPr="001079B6">
        <w:rPr>
          <w:rFonts w:hint="eastAsia"/>
          <w:b/>
          <w:highlight w:val="yellow"/>
        </w:rPr>
        <w:t>存在的问题</w:t>
      </w:r>
    </w:p>
    <w:p w:rsidR="00AE7708" w:rsidRDefault="001079B6" w:rsidP="003D1DD2">
      <w:r>
        <w:rPr>
          <w:rFonts w:hint="eastAsia"/>
        </w:rPr>
        <w:t>集群场景下，当客户端申请</w:t>
      </w:r>
      <w:proofErr w:type="gramStart"/>
      <w:r>
        <w:rPr>
          <w:rFonts w:hint="eastAsia"/>
        </w:rPr>
        <w:t>的锁未从</w:t>
      </w:r>
      <w:proofErr w:type="gramEnd"/>
      <w:r>
        <w:rPr>
          <w:rFonts w:hint="eastAsia"/>
        </w:rPr>
        <w:t>master</w:t>
      </w:r>
      <w:r>
        <w:rPr>
          <w:rFonts w:hint="eastAsia"/>
        </w:rPr>
        <w:t>同步到</w:t>
      </w:r>
      <w:r>
        <w:rPr>
          <w:rFonts w:hint="eastAsia"/>
        </w:rPr>
        <w:t>slave</w:t>
      </w:r>
      <w:r>
        <w:rPr>
          <w:rFonts w:hint="eastAsia"/>
        </w:rPr>
        <w:t>时。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挂掉。</w:t>
      </w:r>
    </w:p>
    <w:p w:rsidR="001079B6" w:rsidRDefault="001079B6" w:rsidP="003D1DD2">
      <w:r>
        <w:rPr>
          <w:rFonts w:hint="eastAsia"/>
        </w:rPr>
        <w:t>此时新的客户端就可以申请成功，从而出现多个客户端同时申请锁场景。</w:t>
      </w:r>
    </w:p>
    <w:p w:rsidR="00F011AA" w:rsidRDefault="001079B6" w:rsidP="003D1DD2">
      <w:r>
        <w:rPr>
          <w:rFonts w:hint="eastAsia"/>
        </w:rPr>
        <w:t xml:space="preserve">--- </w:t>
      </w:r>
      <w:r>
        <w:rPr>
          <w:rFonts w:hint="eastAsia"/>
        </w:rPr>
        <w:t>必须自行改造开源代码，</w:t>
      </w:r>
      <w:r w:rsidR="00A72DE6">
        <w:rPr>
          <w:rFonts w:hint="eastAsia"/>
        </w:rPr>
        <w:t>从而必须</w:t>
      </w:r>
      <w:r w:rsidR="00A72DE6">
        <w:rPr>
          <w:rFonts w:hint="eastAsia"/>
        </w:rPr>
        <w:t>master</w:t>
      </w:r>
      <w:r w:rsidR="00A72DE6">
        <w:rPr>
          <w:rFonts w:hint="eastAsia"/>
        </w:rPr>
        <w:t>和</w:t>
      </w:r>
      <w:r w:rsidR="00A72DE6">
        <w:rPr>
          <w:rFonts w:hint="eastAsia"/>
        </w:rPr>
        <w:t>slave</w:t>
      </w:r>
      <w:r w:rsidR="000C59DE">
        <w:rPr>
          <w:rFonts w:hint="eastAsia"/>
        </w:rPr>
        <w:t>同时写成功，才算枷锁成功。</w:t>
      </w:r>
      <w:r>
        <w:rPr>
          <w:rFonts w:hint="eastAsia"/>
        </w:rPr>
        <w:t>解决上述问题。</w:t>
      </w:r>
    </w:p>
    <w:p w:rsidR="006B1195" w:rsidRDefault="00356382" w:rsidP="003D1DD2">
      <w:r>
        <w:rPr>
          <w:noProof/>
        </w:rPr>
        <w:drawing>
          <wp:inline distT="0" distB="0" distL="0" distR="0" wp14:anchorId="4AA93EDE" wp14:editId="59DDABAE">
            <wp:extent cx="5258256" cy="5791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95" w:rsidRDefault="006B1195" w:rsidP="003D1DD2"/>
    <w:p w:rsidR="00F53EE6" w:rsidRDefault="00F53EE6" w:rsidP="003D1DD2"/>
    <w:p w:rsidR="00F53EE6" w:rsidRDefault="00F53EE6" w:rsidP="003D1DD2"/>
    <w:p w:rsidR="00F53EE6" w:rsidRPr="003D1DD2" w:rsidRDefault="00F53EE6" w:rsidP="003D1DD2"/>
    <w:p w:rsidR="00087500" w:rsidRDefault="003D1DD2" w:rsidP="003D1DD2">
      <w:pPr>
        <w:pStyle w:val="2"/>
      </w:pPr>
      <w:r>
        <w:rPr>
          <w:rFonts w:hint="eastAsia"/>
        </w:rPr>
        <w:lastRenderedPageBreak/>
        <w:t>基于</w:t>
      </w:r>
      <w:proofErr w:type="spellStart"/>
      <w:r>
        <w:rPr>
          <w:rFonts w:hint="eastAsia"/>
        </w:rPr>
        <w:t>zk</w:t>
      </w:r>
      <w:proofErr w:type="spellEnd"/>
    </w:p>
    <w:p w:rsidR="00087500" w:rsidRDefault="00A97F4C" w:rsidP="00A97F4C">
      <w:pPr>
        <w:pStyle w:val="3"/>
      </w:pPr>
      <w:r>
        <w:t>基于</w:t>
      </w:r>
      <w:r w:rsidR="00F53EE6">
        <w:t>curator</w:t>
      </w:r>
      <w:r>
        <w:t>的实现</w:t>
      </w:r>
    </w:p>
    <w:p w:rsidR="00F53EE6" w:rsidRDefault="00DE4503" w:rsidP="00087500">
      <w:r>
        <w:rPr>
          <w:noProof/>
        </w:rPr>
        <w:drawing>
          <wp:inline distT="0" distB="0" distL="0" distR="0" wp14:anchorId="1A9BC8A8" wp14:editId="1C398C3E">
            <wp:extent cx="5274310" cy="31090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4" w:rsidRDefault="00C07B31" w:rsidP="00693814">
      <w:r>
        <w:rPr>
          <w:rFonts w:hint="eastAsia"/>
        </w:rPr>
        <w:t>在指定锁目录下，每次都生成新的顺序节点。</w:t>
      </w:r>
      <w:r w:rsidR="00693814">
        <w:rPr>
          <w:rFonts w:hint="eastAsia"/>
        </w:rPr>
        <w:t>临时顺序节点，选序号最小</w:t>
      </w:r>
    </w:p>
    <w:p w:rsidR="00EF7351" w:rsidRDefault="00A36E6C" w:rsidP="00087500">
      <w:r>
        <w:rPr>
          <w:rFonts w:hint="eastAsia"/>
        </w:rPr>
        <w:t>每个</w:t>
      </w:r>
      <w:r w:rsidR="00693814">
        <w:rPr>
          <w:rFonts w:hint="eastAsia"/>
        </w:rPr>
        <w:t>获取不到锁的</w:t>
      </w:r>
      <w:r>
        <w:rPr>
          <w:rFonts w:hint="eastAsia"/>
        </w:rPr>
        <w:t>仅</w:t>
      </w:r>
      <w:r w:rsidR="00693814">
        <w:rPr>
          <w:rFonts w:hint="eastAsia"/>
        </w:rPr>
        <w:t>对</w:t>
      </w:r>
      <w:r w:rsidR="00FB6310">
        <w:rPr>
          <w:rFonts w:hint="eastAsia"/>
        </w:rPr>
        <w:t>上一个顺序节点加监听</w:t>
      </w:r>
      <w:r w:rsidR="00EF7351">
        <w:rPr>
          <w:rFonts w:hint="eastAsia"/>
        </w:rPr>
        <w:t>，监听锁的释放情况</w:t>
      </w:r>
      <w:r w:rsidR="00693814">
        <w:rPr>
          <w:rFonts w:hint="eastAsia"/>
        </w:rPr>
        <w:t>；原有锁释放后再尝试</w:t>
      </w:r>
      <w:proofErr w:type="gramStart"/>
      <w:r w:rsidR="00693814">
        <w:rPr>
          <w:rFonts w:hint="eastAsia"/>
        </w:rPr>
        <w:t>获取获取</w:t>
      </w:r>
      <w:proofErr w:type="gramEnd"/>
      <w:r w:rsidR="00693814">
        <w:rPr>
          <w:rFonts w:hint="eastAsia"/>
        </w:rPr>
        <w:t>锁</w:t>
      </w:r>
    </w:p>
    <w:p w:rsidR="00C07B31" w:rsidRDefault="00C07B31" w:rsidP="00087500"/>
    <w:p w:rsidR="00C07B31" w:rsidRDefault="00804AA1" w:rsidP="00087500">
      <w:r>
        <w:rPr>
          <w:rFonts w:hint="eastAsia"/>
        </w:rPr>
        <w:t>释放锁</w:t>
      </w:r>
      <w:r w:rsidR="003F45E5">
        <w:rPr>
          <w:rFonts w:hint="eastAsia"/>
        </w:rPr>
        <w:t>场景</w:t>
      </w:r>
      <w:r>
        <w:rPr>
          <w:rFonts w:hint="eastAsia"/>
        </w:rPr>
        <w:t>：</w:t>
      </w:r>
    </w:p>
    <w:p w:rsidR="00804AA1" w:rsidRDefault="00804AA1" w:rsidP="00804AA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主动释放锁</w:t>
      </w:r>
    </w:p>
    <w:p w:rsidR="00804AA1" w:rsidRDefault="005C6929" w:rsidP="00804AA1">
      <w:pPr>
        <w:pStyle w:val="a4"/>
        <w:numPr>
          <w:ilvl w:val="0"/>
          <w:numId w:val="3"/>
        </w:numPr>
        <w:ind w:firstLineChars="0"/>
      </w:pPr>
      <w:proofErr w:type="gramStart"/>
      <w:r>
        <w:t>宕</w:t>
      </w:r>
      <w:proofErr w:type="gramEnd"/>
      <w:r>
        <w:t>机后，</w:t>
      </w:r>
      <w:proofErr w:type="spellStart"/>
      <w:r>
        <w:t>zk</w:t>
      </w:r>
      <w:proofErr w:type="spellEnd"/>
      <w:r>
        <w:t>会自动检测并释放锁</w:t>
      </w:r>
    </w:p>
    <w:p w:rsidR="00BC1413" w:rsidRDefault="00BC1413" w:rsidP="00BC1413"/>
    <w:p w:rsidR="005C6929" w:rsidRPr="00BC1413" w:rsidRDefault="00BC1413" w:rsidP="00BC1413">
      <w:pPr>
        <w:rPr>
          <w:b/>
        </w:rPr>
      </w:pPr>
      <w:r w:rsidRPr="00BC1413">
        <w:rPr>
          <w:rFonts w:hint="eastAsia"/>
          <w:b/>
        </w:rPr>
        <w:t xml:space="preserve">--- </w:t>
      </w:r>
      <w:proofErr w:type="gramStart"/>
      <w:r w:rsidRPr="00BC1413">
        <w:rPr>
          <w:rFonts w:hint="eastAsia"/>
          <w:b/>
        </w:rPr>
        <w:t>上面为</w:t>
      </w:r>
      <w:proofErr w:type="gramEnd"/>
      <w:r w:rsidRPr="00BC1413">
        <w:rPr>
          <w:rFonts w:hint="eastAsia"/>
          <w:b/>
        </w:rPr>
        <w:t>curator</w:t>
      </w:r>
      <w:r w:rsidRPr="00BC1413">
        <w:rPr>
          <w:rFonts w:hint="eastAsia"/>
          <w:b/>
        </w:rPr>
        <w:t>的实现方式</w:t>
      </w:r>
    </w:p>
    <w:p w:rsidR="00BC1413" w:rsidRDefault="00BC1413" w:rsidP="005C6929"/>
    <w:p w:rsidR="00885E2B" w:rsidRDefault="00885E2B" w:rsidP="005C6929"/>
    <w:p w:rsidR="00A97F4C" w:rsidRDefault="004B588E" w:rsidP="00A97F4C">
      <w:pPr>
        <w:pStyle w:val="3"/>
      </w:pPr>
      <w:r>
        <w:rPr>
          <w:rFonts w:hint="eastAsia"/>
        </w:rPr>
        <w:t>异常：</w:t>
      </w:r>
      <w:r w:rsidR="00693814" w:rsidRPr="00693814">
        <w:rPr>
          <w:rFonts w:hint="eastAsia"/>
        </w:rPr>
        <w:t>羊群效应问题</w:t>
      </w:r>
    </w:p>
    <w:p w:rsidR="00693814" w:rsidRPr="00EC2310" w:rsidRDefault="00445257" w:rsidP="0043493C">
      <w:r w:rsidRPr="00EC2310">
        <w:rPr>
          <w:rFonts w:hint="eastAsia"/>
        </w:rPr>
        <w:t>非正确使用，所有客户端都尝试创建下图</w:t>
      </w:r>
      <w:r w:rsidRPr="00EC2310">
        <w:rPr>
          <w:rFonts w:hint="eastAsia"/>
        </w:rPr>
        <w:t>stock</w:t>
      </w:r>
      <w:r w:rsidRPr="00EC2310">
        <w:rPr>
          <w:rFonts w:hint="eastAsia"/>
        </w:rPr>
        <w:t>节点，而不是在其下面申请子顺序节点</w:t>
      </w:r>
      <w:r w:rsidR="00A36E6C">
        <w:rPr>
          <w:rFonts w:hint="eastAsia"/>
        </w:rPr>
        <w:t>。如果原有锁被释放，则一对排队客户端都来尝试申请加锁。</w:t>
      </w:r>
    </w:p>
    <w:p w:rsidR="00445257" w:rsidRDefault="00445257" w:rsidP="005C69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1B696F" wp14:editId="7FA8BBFC">
            <wp:extent cx="5090601" cy="34750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57" w:rsidRPr="00693814" w:rsidRDefault="00445257" w:rsidP="005C6929">
      <w:pPr>
        <w:rPr>
          <w:b/>
        </w:rPr>
      </w:pPr>
    </w:p>
    <w:p w:rsidR="00693814" w:rsidRDefault="00693814" w:rsidP="005C6929">
      <w:r>
        <w:rPr>
          <w:noProof/>
        </w:rPr>
        <w:drawing>
          <wp:inline distT="0" distB="0" distL="0" distR="0" wp14:anchorId="14C6BBC8" wp14:editId="5AD9488B">
            <wp:extent cx="5274310" cy="1424064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29" w:rsidRPr="00176839" w:rsidRDefault="005C6929" w:rsidP="005C6929"/>
    <w:p w:rsidR="004001CF" w:rsidRDefault="004001CF" w:rsidP="00087500"/>
    <w:p w:rsidR="00087500" w:rsidRDefault="004B588E" w:rsidP="004B588E">
      <w:pPr>
        <w:pStyle w:val="3"/>
      </w:pPr>
      <w:r>
        <w:t>异常：脑裂场景</w:t>
      </w:r>
    </w:p>
    <w:p w:rsidR="004B588E" w:rsidRDefault="004B588E" w:rsidP="004B588E">
      <w:r>
        <w:rPr>
          <w:rFonts w:hint="eastAsia"/>
        </w:rPr>
        <w:t>因为网络问题，</w:t>
      </w:r>
      <w:r>
        <w:rPr>
          <w:rFonts w:hint="eastAsia"/>
        </w:rPr>
        <w:t>ZK</w:t>
      </w:r>
      <w:r>
        <w:rPr>
          <w:rFonts w:hint="eastAsia"/>
        </w:rPr>
        <w:t>错误将当前持有锁客户端认为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  <w:r w:rsidR="009775CA">
        <w:rPr>
          <w:rFonts w:hint="eastAsia"/>
        </w:rPr>
        <w:t>而主动释放锁</w:t>
      </w:r>
      <w:r w:rsidR="002F1B21">
        <w:rPr>
          <w:rFonts w:hint="eastAsia"/>
        </w:rPr>
        <w:t>，下一个客户端也获取到锁成功。但</w:t>
      </w:r>
      <w:r w:rsidR="002304FF">
        <w:rPr>
          <w:rFonts w:hint="eastAsia"/>
        </w:rPr>
        <w:t>该客户端认为自己仍持有锁。</w:t>
      </w:r>
    </w:p>
    <w:p w:rsidR="002F1B21" w:rsidRDefault="002F1B21" w:rsidP="004B588E">
      <w:r>
        <w:rPr>
          <w:rFonts w:hint="eastAsia"/>
        </w:rPr>
        <w:t xml:space="preserve">// </w:t>
      </w:r>
      <w:r>
        <w:rPr>
          <w:rFonts w:hint="eastAsia"/>
        </w:rPr>
        <w:t>导致多个客户端都获取锁</w:t>
      </w:r>
    </w:p>
    <w:p w:rsidR="002F1B21" w:rsidRDefault="002F1B21" w:rsidP="004B588E"/>
    <w:p w:rsidR="002F1B21" w:rsidRDefault="002F1B21" w:rsidP="004B588E">
      <w:r>
        <w:rPr>
          <w:rFonts w:hint="eastAsia"/>
        </w:rPr>
        <w:t>彻底解决：修改</w:t>
      </w:r>
      <w:r>
        <w:rPr>
          <w:rFonts w:hint="eastAsia"/>
        </w:rPr>
        <w:t>curator</w:t>
      </w:r>
      <w:r>
        <w:rPr>
          <w:rFonts w:hint="eastAsia"/>
        </w:rPr>
        <w:t>方案</w:t>
      </w:r>
    </w:p>
    <w:p w:rsidR="002F1B21" w:rsidRPr="002F1B21" w:rsidRDefault="002F1B21" w:rsidP="004B588E"/>
    <w:p w:rsidR="002304FF" w:rsidRDefault="002304FF" w:rsidP="004B588E"/>
    <w:p w:rsidR="002304FF" w:rsidRDefault="008D3540" w:rsidP="008D3540">
      <w:pPr>
        <w:pStyle w:val="2"/>
        <w:rPr>
          <w:rFonts w:hint="eastAsia"/>
        </w:rPr>
      </w:pPr>
      <w:r>
        <w:t>如何选型</w:t>
      </w:r>
    </w:p>
    <w:p w:rsidR="00B0210A" w:rsidRDefault="00B0210A" w:rsidP="00B0210A">
      <w:pPr>
        <w:rPr>
          <w:rFonts w:hint="eastAsia"/>
        </w:r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抗高并发</w:t>
      </w:r>
    </w:p>
    <w:p w:rsidR="00B0210A" w:rsidRPr="00B0210A" w:rsidRDefault="00B0210A" w:rsidP="00B0210A">
      <w:pPr>
        <w:rPr>
          <w:rFonts w:hint="eastAsia"/>
        </w:rPr>
      </w:pPr>
      <w:proofErr w:type="spellStart"/>
      <w:r>
        <w:rPr>
          <w:rFonts w:hint="eastAsia"/>
        </w:rPr>
        <w:lastRenderedPageBreak/>
        <w:t>zk</w:t>
      </w:r>
      <w:proofErr w:type="spellEnd"/>
      <w:r>
        <w:rPr>
          <w:rFonts w:hint="eastAsia"/>
        </w:rPr>
        <w:t>不适合部署大规模集群</w:t>
      </w:r>
    </w:p>
    <w:p w:rsidR="008D3540" w:rsidRDefault="008D3540" w:rsidP="008D3540">
      <w:pPr>
        <w:rPr>
          <w:rFonts w:hint="eastAsia"/>
        </w:rPr>
      </w:pPr>
      <w:r>
        <w:rPr>
          <w:noProof/>
        </w:rPr>
        <w:drawing>
          <wp:inline distT="0" distB="0" distL="0" distR="0" wp14:anchorId="06010443" wp14:editId="700D2380">
            <wp:extent cx="5265876" cy="228619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0" w:rsidRDefault="008D3540" w:rsidP="008D3540">
      <w:pPr>
        <w:rPr>
          <w:rFonts w:hint="eastAsia"/>
        </w:rPr>
      </w:pPr>
    </w:p>
    <w:p w:rsidR="008D3540" w:rsidRDefault="009876CC" w:rsidP="009876CC">
      <w:pPr>
        <w:pStyle w:val="2"/>
        <w:rPr>
          <w:rFonts w:hint="eastAsia"/>
        </w:rPr>
      </w:pPr>
      <w:proofErr w:type="gramStart"/>
      <w:r>
        <w:t>分布式锁高并发</w:t>
      </w:r>
      <w:proofErr w:type="gramEnd"/>
      <w:r>
        <w:t>优化</w:t>
      </w:r>
    </w:p>
    <w:p w:rsidR="00E46D87" w:rsidRDefault="00E46D87" w:rsidP="00E46D87">
      <w:pPr>
        <w:rPr>
          <w:rFonts w:hint="eastAsia"/>
        </w:rPr>
      </w:pPr>
      <w:r>
        <w:rPr>
          <w:rFonts w:hint="eastAsia"/>
        </w:rPr>
        <w:t>思路：分段</w:t>
      </w:r>
      <w:r w:rsidR="006F2845">
        <w:rPr>
          <w:rFonts w:hint="eastAsia"/>
        </w:rPr>
        <w:t>加锁</w:t>
      </w:r>
      <w:r w:rsidR="006F2845">
        <w:rPr>
          <w:rFonts w:hint="eastAsia"/>
        </w:rPr>
        <w:t xml:space="preserve"> +  </w:t>
      </w:r>
      <w:r w:rsidR="006F2845">
        <w:rPr>
          <w:rFonts w:hint="eastAsia"/>
        </w:rPr>
        <w:t>合并扣减</w:t>
      </w:r>
    </w:p>
    <w:p w:rsidR="001E666D" w:rsidRPr="00E46D87" w:rsidRDefault="001E666D" w:rsidP="00E46D87">
      <w:pPr>
        <w:rPr>
          <w:rFonts w:hint="eastAsia"/>
        </w:rPr>
      </w:pPr>
      <w:r>
        <w:rPr>
          <w:rFonts w:hint="eastAsia"/>
        </w:rPr>
        <w:t>针对单个段不满足情况，则尝试对多个段同时加锁减库存</w:t>
      </w:r>
    </w:p>
    <w:p w:rsidR="009876CC" w:rsidRDefault="00F91DE6" w:rsidP="009876CC">
      <w:pPr>
        <w:rPr>
          <w:rFonts w:hint="eastAsia"/>
        </w:rPr>
      </w:pPr>
      <w:r>
        <w:rPr>
          <w:noProof/>
        </w:rPr>
        <w:drawing>
          <wp:inline distT="0" distB="0" distL="0" distR="0" wp14:anchorId="7986BA99" wp14:editId="7426F7B3">
            <wp:extent cx="5274310" cy="3670072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CC" w:rsidRDefault="009876CC" w:rsidP="009876CC">
      <w:pPr>
        <w:rPr>
          <w:rFonts w:hint="eastAsia"/>
        </w:rPr>
      </w:pPr>
    </w:p>
    <w:p w:rsidR="009876CC" w:rsidRDefault="00FC1ACB" w:rsidP="00FC1ACB">
      <w:pPr>
        <w:pStyle w:val="2"/>
        <w:rPr>
          <w:rFonts w:hint="eastAsia"/>
        </w:rPr>
      </w:pPr>
      <w:r>
        <w:t>大厂</w:t>
      </w:r>
      <w:proofErr w:type="gramStart"/>
      <w:r>
        <w:t>不</w:t>
      </w:r>
      <w:proofErr w:type="gramEnd"/>
      <w:r>
        <w:t>基于分布式锁的实现</w:t>
      </w:r>
    </w:p>
    <w:p w:rsidR="00FC1ACB" w:rsidRDefault="00FC1ACB" w:rsidP="00FC1ACB">
      <w:pPr>
        <w:rPr>
          <w:rFonts w:hint="eastAsia"/>
        </w:rPr>
      </w:pPr>
      <w:r>
        <w:rPr>
          <w:rFonts w:hint="eastAsia"/>
        </w:rPr>
        <w:t>在缓存中直接扣减，</w:t>
      </w:r>
      <w:r w:rsidR="009B6681">
        <w:rPr>
          <w:rFonts w:hint="eastAsia"/>
        </w:rPr>
        <w:t>直到扣减后负数（</w:t>
      </w:r>
      <w:proofErr w:type="gramStart"/>
      <w:r w:rsidR="009B6681">
        <w:rPr>
          <w:rFonts w:hint="eastAsia"/>
        </w:rPr>
        <w:t>回滚最近</w:t>
      </w:r>
      <w:proofErr w:type="gramEnd"/>
      <w:r w:rsidR="009B6681">
        <w:rPr>
          <w:rFonts w:hint="eastAsia"/>
        </w:rPr>
        <w:t>一次操作）。</w:t>
      </w:r>
    </w:p>
    <w:p w:rsidR="009B6681" w:rsidRDefault="009B6681" w:rsidP="00FC1ACB">
      <w:pPr>
        <w:rPr>
          <w:rFonts w:hint="eastAsia"/>
        </w:rPr>
      </w:pPr>
      <w:r>
        <w:rPr>
          <w:rFonts w:hint="eastAsia"/>
        </w:rPr>
        <w:lastRenderedPageBreak/>
        <w:t>然后通过</w:t>
      </w:r>
      <w:r>
        <w:rPr>
          <w:rFonts w:hint="eastAsia"/>
        </w:rPr>
        <w:t>MQ</w:t>
      </w:r>
      <w:r>
        <w:rPr>
          <w:rFonts w:hint="eastAsia"/>
        </w:rPr>
        <w:t>异步更新数据库。</w:t>
      </w:r>
      <w:bookmarkStart w:id="0" w:name="_GoBack"/>
      <w:bookmarkEnd w:id="0"/>
    </w:p>
    <w:p w:rsidR="00FC1ACB" w:rsidRDefault="00FC1ACB" w:rsidP="00FC1ACB">
      <w:pPr>
        <w:rPr>
          <w:rFonts w:hint="eastAsia"/>
        </w:rPr>
      </w:pPr>
      <w:r>
        <w:rPr>
          <w:noProof/>
        </w:rPr>
        <w:drawing>
          <wp:inline distT="0" distB="0" distL="0" distR="0" wp14:anchorId="6490592B" wp14:editId="3D8CB22F">
            <wp:extent cx="5274310" cy="147363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CB" w:rsidRPr="00FC1ACB" w:rsidRDefault="00FC1ACB" w:rsidP="00FC1ACB"/>
    <w:p w:rsidR="004B588E" w:rsidRPr="004B588E" w:rsidRDefault="004B588E" w:rsidP="004B588E"/>
    <w:p w:rsidR="00087500" w:rsidRPr="00087500" w:rsidRDefault="00087500" w:rsidP="00087500"/>
    <w:sectPr w:rsidR="00087500" w:rsidRPr="000875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50EA"/>
    <w:multiLevelType w:val="hybridMultilevel"/>
    <w:tmpl w:val="0986B012"/>
    <w:lvl w:ilvl="0" w:tplc="036220B4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C122144"/>
    <w:multiLevelType w:val="hybridMultilevel"/>
    <w:tmpl w:val="D0F038FC"/>
    <w:lvl w:ilvl="0" w:tplc="BD0CFC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46737F4"/>
    <w:multiLevelType w:val="hybridMultilevel"/>
    <w:tmpl w:val="284C3216"/>
    <w:lvl w:ilvl="0" w:tplc="8480980A">
      <w:numFmt w:val="bullet"/>
      <w:lvlText w:val="-"/>
      <w:lvlJc w:val="left"/>
      <w:pPr>
        <w:ind w:left="7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4EE604A7"/>
    <w:multiLevelType w:val="hybridMultilevel"/>
    <w:tmpl w:val="9C8E8C7C"/>
    <w:lvl w:ilvl="0" w:tplc="7AEE85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78D"/>
    <w:rsid w:val="00016E1C"/>
    <w:rsid w:val="0007662D"/>
    <w:rsid w:val="00087500"/>
    <w:rsid w:val="000C0B49"/>
    <w:rsid w:val="000C59DE"/>
    <w:rsid w:val="001079B6"/>
    <w:rsid w:val="00122953"/>
    <w:rsid w:val="00146C00"/>
    <w:rsid w:val="001713B4"/>
    <w:rsid w:val="00176839"/>
    <w:rsid w:val="001E666D"/>
    <w:rsid w:val="001F0FCD"/>
    <w:rsid w:val="00213D03"/>
    <w:rsid w:val="002304FF"/>
    <w:rsid w:val="00242344"/>
    <w:rsid w:val="002F1B21"/>
    <w:rsid w:val="002F2383"/>
    <w:rsid w:val="00314319"/>
    <w:rsid w:val="003528F0"/>
    <w:rsid w:val="00356382"/>
    <w:rsid w:val="00367550"/>
    <w:rsid w:val="003A467D"/>
    <w:rsid w:val="003D1DD2"/>
    <w:rsid w:val="003F45E5"/>
    <w:rsid w:val="003F663B"/>
    <w:rsid w:val="0040010A"/>
    <w:rsid w:val="004001CF"/>
    <w:rsid w:val="004126DD"/>
    <w:rsid w:val="0043493C"/>
    <w:rsid w:val="00445257"/>
    <w:rsid w:val="004B588E"/>
    <w:rsid w:val="004D3EB8"/>
    <w:rsid w:val="004D4300"/>
    <w:rsid w:val="00525A11"/>
    <w:rsid w:val="00534180"/>
    <w:rsid w:val="00550140"/>
    <w:rsid w:val="005A0DC6"/>
    <w:rsid w:val="005A2211"/>
    <w:rsid w:val="005C092F"/>
    <w:rsid w:val="005C6929"/>
    <w:rsid w:val="00617CA4"/>
    <w:rsid w:val="00625EC8"/>
    <w:rsid w:val="006524E5"/>
    <w:rsid w:val="006701B5"/>
    <w:rsid w:val="00693814"/>
    <w:rsid w:val="006B1195"/>
    <w:rsid w:val="006D25B4"/>
    <w:rsid w:val="006F2845"/>
    <w:rsid w:val="006F6E62"/>
    <w:rsid w:val="0077574C"/>
    <w:rsid w:val="007B055A"/>
    <w:rsid w:val="007D0037"/>
    <w:rsid w:val="007E47FE"/>
    <w:rsid w:val="00804AA1"/>
    <w:rsid w:val="008464F0"/>
    <w:rsid w:val="00856CD7"/>
    <w:rsid w:val="00876465"/>
    <w:rsid w:val="0088025E"/>
    <w:rsid w:val="00883538"/>
    <w:rsid w:val="00885E2B"/>
    <w:rsid w:val="008D3540"/>
    <w:rsid w:val="008D7FD7"/>
    <w:rsid w:val="008F56B8"/>
    <w:rsid w:val="0096746A"/>
    <w:rsid w:val="00970A0D"/>
    <w:rsid w:val="009775CA"/>
    <w:rsid w:val="009876CC"/>
    <w:rsid w:val="00994E41"/>
    <w:rsid w:val="00995A95"/>
    <w:rsid w:val="009B6681"/>
    <w:rsid w:val="009C0862"/>
    <w:rsid w:val="009E1955"/>
    <w:rsid w:val="009F61CF"/>
    <w:rsid w:val="00A36E6C"/>
    <w:rsid w:val="00A43EF0"/>
    <w:rsid w:val="00A72DE6"/>
    <w:rsid w:val="00A84F13"/>
    <w:rsid w:val="00A97F4C"/>
    <w:rsid w:val="00AE7708"/>
    <w:rsid w:val="00AF01F2"/>
    <w:rsid w:val="00B0210A"/>
    <w:rsid w:val="00B1462E"/>
    <w:rsid w:val="00B30722"/>
    <w:rsid w:val="00B478D9"/>
    <w:rsid w:val="00B622E2"/>
    <w:rsid w:val="00B724A4"/>
    <w:rsid w:val="00B903BD"/>
    <w:rsid w:val="00BB545D"/>
    <w:rsid w:val="00BC04C1"/>
    <w:rsid w:val="00BC1413"/>
    <w:rsid w:val="00C07B31"/>
    <w:rsid w:val="00C169FB"/>
    <w:rsid w:val="00C612F7"/>
    <w:rsid w:val="00CA36CD"/>
    <w:rsid w:val="00CC0D4A"/>
    <w:rsid w:val="00D27FF7"/>
    <w:rsid w:val="00D874E4"/>
    <w:rsid w:val="00D8778D"/>
    <w:rsid w:val="00DA3BF2"/>
    <w:rsid w:val="00DE4503"/>
    <w:rsid w:val="00E46D87"/>
    <w:rsid w:val="00E50070"/>
    <w:rsid w:val="00EA1162"/>
    <w:rsid w:val="00EA381C"/>
    <w:rsid w:val="00EA7508"/>
    <w:rsid w:val="00EB5C6E"/>
    <w:rsid w:val="00EC2310"/>
    <w:rsid w:val="00EF7351"/>
    <w:rsid w:val="00F011AA"/>
    <w:rsid w:val="00F33482"/>
    <w:rsid w:val="00F53EE6"/>
    <w:rsid w:val="00F91DE6"/>
    <w:rsid w:val="00F96AB2"/>
    <w:rsid w:val="00FB6310"/>
    <w:rsid w:val="00FC1ACB"/>
    <w:rsid w:val="00FD5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57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0B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7C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7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C0B4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0B4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C0B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C0B4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7CA4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011A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57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0B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7C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57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0C0B4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0B4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C0B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C0B4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7CA4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011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github.com/liuyangming/ByteTCC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13</Pages>
  <Words>262</Words>
  <Characters>1499</Characters>
  <Application>Microsoft Office Word</Application>
  <DocSecurity>0</DocSecurity>
  <Lines>12</Lines>
  <Paragraphs>3</Paragraphs>
  <ScaleCrop>false</ScaleCrop>
  <Company/>
  <LinksUpToDate>false</LinksUpToDate>
  <CharactersWithSpaces>1758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xbany</dc:creator>
  <cp:lastModifiedBy>xbany</cp:lastModifiedBy>
  <cp:revision>126</cp:revision>
  <dcterms:created xsi:type="dcterms:W3CDTF">2022-10-22T04:47:00Z</dcterms:created>
  <dcterms:modified xsi:type="dcterms:W3CDTF">2022-10-22T15:10:00Z</dcterms:modified>
</cp:coreProperties>
</file>